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51" w:rsidRDefault="00346033" w:rsidP="00346033">
      <w:pPr>
        <w:jc w:val="center"/>
        <w:rPr>
          <w:sz w:val="44"/>
          <w:szCs w:val="44"/>
        </w:rPr>
      </w:pPr>
      <w:r>
        <w:rPr>
          <w:sz w:val="44"/>
          <w:szCs w:val="44"/>
        </w:rPr>
        <w:t>THE LGBTQ-PANSEXUAL COMMMUNITY VS THE CHURCH</w:t>
      </w:r>
    </w:p>
    <w:p w:rsidR="00346033" w:rsidRDefault="00346033" w:rsidP="00346033">
      <w:pPr>
        <w:rPr>
          <w:sz w:val="44"/>
          <w:szCs w:val="44"/>
        </w:rPr>
      </w:pPr>
    </w:p>
    <w:p w:rsidR="00472453" w:rsidRPr="00B30C22" w:rsidRDefault="00346033" w:rsidP="00472453">
      <w:pPr>
        <w:pStyle w:val="ListParagraph"/>
        <w:numPr>
          <w:ilvl w:val="0"/>
          <w:numId w:val="1"/>
        </w:numPr>
        <w:rPr>
          <w:sz w:val="32"/>
          <w:szCs w:val="32"/>
        </w:rPr>
      </w:pPr>
      <w:r>
        <w:rPr>
          <w:sz w:val="32"/>
          <w:szCs w:val="32"/>
        </w:rPr>
        <w:t>Definition of terms to describe each category</w:t>
      </w:r>
      <w:r w:rsidR="00472453">
        <w:rPr>
          <w:sz w:val="32"/>
          <w:szCs w:val="32"/>
        </w:rPr>
        <w:t xml:space="preserve"> and sexual behaviors</w:t>
      </w:r>
    </w:p>
    <w:p w:rsidR="00346033" w:rsidRDefault="00346033" w:rsidP="00346033">
      <w:pPr>
        <w:pStyle w:val="ListParagraph"/>
        <w:rPr>
          <w:sz w:val="32"/>
          <w:szCs w:val="32"/>
        </w:rPr>
      </w:pPr>
    </w:p>
    <w:p w:rsidR="00346033" w:rsidRDefault="00346033" w:rsidP="00346033">
      <w:pPr>
        <w:pStyle w:val="ListParagraph"/>
        <w:numPr>
          <w:ilvl w:val="0"/>
          <w:numId w:val="2"/>
        </w:numPr>
        <w:rPr>
          <w:sz w:val="32"/>
          <w:szCs w:val="32"/>
        </w:rPr>
      </w:pPr>
      <w:r>
        <w:rPr>
          <w:sz w:val="32"/>
          <w:szCs w:val="32"/>
        </w:rPr>
        <w:t>Lesbian-</w:t>
      </w:r>
      <w:r w:rsidR="002728C8">
        <w:rPr>
          <w:sz w:val="32"/>
          <w:szCs w:val="32"/>
        </w:rPr>
        <w:t xml:space="preserve"> a female homosexual,</w:t>
      </w:r>
      <w:r>
        <w:rPr>
          <w:sz w:val="32"/>
          <w:szCs w:val="32"/>
        </w:rPr>
        <w:t xml:space="preserve"> a woman who has sexual desires and sexual activities with women only. They can portray a masculine role in relationships or </w:t>
      </w:r>
      <w:r w:rsidR="00565277">
        <w:rPr>
          <w:sz w:val="32"/>
          <w:szCs w:val="32"/>
        </w:rPr>
        <w:t>feminine</w:t>
      </w:r>
      <w:r w:rsidR="00DF0129">
        <w:rPr>
          <w:sz w:val="32"/>
          <w:szCs w:val="32"/>
        </w:rPr>
        <w:t>,</w:t>
      </w:r>
      <w:r>
        <w:rPr>
          <w:sz w:val="32"/>
          <w:szCs w:val="32"/>
        </w:rPr>
        <w:t xml:space="preserve"> but always women with women</w:t>
      </w:r>
      <w:r w:rsidR="00DF0129">
        <w:rPr>
          <w:sz w:val="32"/>
          <w:szCs w:val="32"/>
        </w:rPr>
        <w:t xml:space="preserve"> sexual activities</w:t>
      </w:r>
      <w:r w:rsidR="002728C8">
        <w:rPr>
          <w:sz w:val="32"/>
          <w:szCs w:val="32"/>
        </w:rPr>
        <w:t xml:space="preserve">. </w:t>
      </w:r>
    </w:p>
    <w:p w:rsidR="00472453" w:rsidRDefault="00472453" w:rsidP="00472453">
      <w:pPr>
        <w:pStyle w:val="ListParagraph"/>
        <w:ind w:left="1080"/>
        <w:rPr>
          <w:sz w:val="32"/>
          <w:szCs w:val="32"/>
        </w:rPr>
      </w:pPr>
    </w:p>
    <w:p w:rsidR="00172E11" w:rsidRDefault="002728C8" w:rsidP="00346033">
      <w:pPr>
        <w:pStyle w:val="ListParagraph"/>
        <w:numPr>
          <w:ilvl w:val="0"/>
          <w:numId w:val="2"/>
        </w:numPr>
        <w:rPr>
          <w:sz w:val="32"/>
          <w:szCs w:val="32"/>
        </w:rPr>
      </w:pPr>
      <w:r>
        <w:rPr>
          <w:sz w:val="32"/>
          <w:szCs w:val="32"/>
        </w:rPr>
        <w:t xml:space="preserve">Gay- a male homosexual, a man who has sexual desires </w:t>
      </w:r>
      <w:r w:rsidR="00172E11">
        <w:rPr>
          <w:sz w:val="32"/>
          <w:szCs w:val="32"/>
        </w:rPr>
        <w:t>and sexual</w:t>
      </w:r>
      <w:r>
        <w:rPr>
          <w:sz w:val="32"/>
          <w:szCs w:val="32"/>
        </w:rPr>
        <w:t xml:space="preserve"> activities with men only. They ca</w:t>
      </w:r>
      <w:r w:rsidR="00565277">
        <w:rPr>
          <w:sz w:val="32"/>
          <w:szCs w:val="32"/>
        </w:rPr>
        <w:t>n portray a masculine role or feminine</w:t>
      </w:r>
      <w:r w:rsidR="00172E11">
        <w:rPr>
          <w:sz w:val="32"/>
          <w:szCs w:val="32"/>
        </w:rPr>
        <w:t xml:space="preserve"> role in</w:t>
      </w:r>
      <w:r w:rsidR="00565277">
        <w:rPr>
          <w:sz w:val="32"/>
          <w:szCs w:val="32"/>
        </w:rPr>
        <w:t xml:space="preserve"> sexual</w:t>
      </w:r>
      <w:r w:rsidR="00172E11">
        <w:rPr>
          <w:sz w:val="32"/>
          <w:szCs w:val="32"/>
        </w:rPr>
        <w:t xml:space="preserve"> relationships, but always male with male sexual activities.</w:t>
      </w:r>
    </w:p>
    <w:p w:rsidR="00472453" w:rsidRPr="00472453" w:rsidRDefault="00472453" w:rsidP="00472453">
      <w:pPr>
        <w:pStyle w:val="ListParagraph"/>
        <w:rPr>
          <w:sz w:val="32"/>
          <w:szCs w:val="32"/>
        </w:rPr>
      </w:pPr>
    </w:p>
    <w:p w:rsidR="00472453" w:rsidRDefault="00472453" w:rsidP="00472453">
      <w:pPr>
        <w:pStyle w:val="ListParagraph"/>
        <w:ind w:left="1080"/>
        <w:rPr>
          <w:sz w:val="32"/>
          <w:szCs w:val="32"/>
        </w:rPr>
      </w:pPr>
    </w:p>
    <w:p w:rsidR="00F22A02" w:rsidRDefault="00B30C22" w:rsidP="00346033">
      <w:pPr>
        <w:pStyle w:val="ListParagraph"/>
        <w:numPr>
          <w:ilvl w:val="0"/>
          <w:numId w:val="2"/>
        </w:numPr>
        <w:rPr>
          <w:sz w:val="32"/>
          <w:szCs w:val="32"/>
        </w:rPr>
      </w:pPr>
      <w:r>
        <w:rPr>
          <w:sz w:val="32"/>
          <w:szCs w:val="32"/>
        </w:rPr>
        <w:t>Bi</w:t>
      </w:r>
      <w:r w:rsidR="00172E11">
        <w:rPr>
          <w:sz w:val="32"/>
          <w:szCs w:val="32"/>
        </w:rPr>
        <w:t>sexual- homosexual that is sexually attracted to men and women. These individuals can assume any role in sexual activities according to attraction i.e. masculine</w:t>
      </w:r>
      <w:r w:rsidR="00565277">
        <w:rPr>
          <w:sz w:val="32"/>
          <w:szCs w:val="32"/>
        </w:rPr>
        <w:t xml:space="preserve"> man</w:t>
      </w:r>
      <w:r w:rsidR="00172E11">
        <w:rPr>
          <w:sz w:val="32"/>
          <w:szCs w:val="32"/>
        </w:rPr>
        <w:t xml:space="preserve"> </w:t>
      </w:r>
      <w:r w:rsidR="00565277">
        <w:rPr>
          <w:sz w:val="32"/>
          <w:szCs w:val="32"/>
        </w:rPr>
        <w:t xml:space="preserve">in male and female sexual activities or masculine female in female sexual activities and famine with male sexual </w:t>
      </w:r>
      <w:r w:rsidR="00F22A02">
        <w:rPr>
          <w:sz w:val="32"/>
          <w:szCs w:val="32"/>
        </w:rPr>
        <w:t>activities</w:t>
      </w:r>
      <w:r w:rsidR="00565277">
        <w:rPr>
          <w:sz w:val="32"/>
          <w:szCs w:val="32"/>
        </w:rPr>
        <w:t>. Or any combination in these interactions</w:t>
      </w:r>
    </w:p>
    <w:p w:rsidR="00472453" w:rsidRDefault="00472453" w:rsidP="00472453">
      <w:pPr>
        <w:rPr>
          <w:sz w:val="32"/>
          <w:szCs w:val="32"/>
        </w:rPr>
      </w:pPr>
    </w:p>
    <w:p w:rsidR="00472453" w:rsidRDefault="00472453" w:rsidP="00472453">
      <w:pPr>
        <w:rPr>
          <w:sz w:val="32"/>
          <w:szCs w:val="32"/>
        </w:rPr>
      </w:pPr>
    </w:p>
    <w:p w:rsidR="00472453" w:rsidRPr="00472453" w:rsidRDefault="00472453" w:rsidP="00472453">
      <w:pPr>
        <w:rPr>
          <w:sz w:val="32"/>
          <w:szCs w:val="32"/>
        </w:rPr>
      </w:pPr>
    </w:p>
    <w:p w:rsidR="009721B0" w:rsidRDefault="00F22A02" w:rsidP="00346033">
      <w:pPr>
        <w:pStyle w:val="ListParagraph"/>
        <w:numPr>
          <w:ilvl w:val="0"/>
          <w:numId w:val="2"/>
        </w:numPr>
        <w:rPr>
          <w:sz w:val="32"/>
          <w:szCs w:val="32"/>
        </w:rPr>
      </w:pPr>
      <w:r>
        <w:rPr>
          <w:sz w:val="32"/>
          <w:szCs w:val="32"/>
        </w:rPr>
        <w:t>Transgender/Transsexual- a</w:t>
      </w:r>
      <w:r w:rsidR="00D8529E">
        <w:rPr>
          <w:sz w:val="32"/>
          <w:szCs w:val="32"/>
        </w:rPr>
        <w:t xml:space="preserve"> homosexual</w:t>
      </w:r>
      <w:r>
        <w:rPr>
          <w:sz w:val="32"/>
          <w:szCs w:val="32"/>
        </w:rPr>
        <w:t xml:space="preserve"> person who emotionally and psychologically feels that they belong to the opposite sex this has opened up a new term as transgender, those who have undergone treatment in order to acquire the physical characteristics of the opposite sex are tran</w:t>
      </w:r>
      <w:r w:rsidR="00472453">
        <w:rPr>
          <w:sz w:val="32"/>
          <w:szCs w:val="32"/>
        </w:rPr>
        <w:t>s</w:t>
      </w:r>
      <w:r>
        <w:rPr>
          <w:sz w:val="32"/>
          <w:szCs w:val="32"/>
        </w:rPr>
        <w:t xml:space="preserve">sexual. </w:t>
      </w:r>
      <w:r w:rsidR="00472453">
        <w:rPr>
          <w:sz w:val="32"/>
          <w:szCs w:val="32"/>
        </w:rPr>
        <w:t>Transgender individuals can have any sexual orientation they desire. Transsexual individuals can have any sexual orientation but have the physical characteristics of male or female.</w:t>
      </w:r>
    </w:p>
    <w:p w:rsidR="009721B0" w:rsidRDefault="009721B0" w:rsidP="009721B0">
      <w:pPr>
        <w:rPr>
          <w:sz w:val="32"/>
          <w:szCs w:val="32"/>
        </w:rPr>
      </w:pPr>
    </w:p>
    <w:p w:rsidR="009771EB" w:rsidRDefault="009721B0" w:rsidP="009721B0">
      <w:pPr>
        <w:pStyle w:val="ListParagraph"/>
        <w:numPr>
          <w:ilvl w:val="0"/>
          <w:numId w:val="2"/>
        </w:numPr>
        <w:rPr>
          <w:sz w:val="32"/>
          <w:szCs w:val="32"/>
        </w:rPr>
      </w:pPr>
      <w:r>
        <w:rPr>
          <w:sz w:val="32"/>
          <w:szCs w:val="32"/>
        </w:rPr>
        <w:t>Queer- homosexual; denoting or relating to sexual or gender identity that does not correspond to established ideas of sexuality and gender, especially heterosexual norms. These individuals can act out sexual orientation but can choose sexual partners according to the role they want to portray.</w:t>
      </w:r>
    </w:p>
    <w:p w:rsidR="009771EB" w:rsidRPr="009771EB" w:rsidRDefault="009771EB" w:rsidP="009771EB">
      <w:pPr>
        <w:pStyle w:val="ListParagraph"/>
        <w:rPr>
          <w:sz w:val="32"/>
          <w:szCs w:val="32"/>
        </w:rPr>
      </w:pPr>
    </w:p>
    <w:p w:rsidR="00960376" w:rsidRDefault="009771EB" w:rsidP="009721B0">
      <w:pPr>
        <w:pStyle w:val="ListParagraph"/>
        <w:numPr>
          <w:ilvl w:val="0"/>
          <w:numId w:val="2"/>
        </w:numPr>
        <w:rPr>
          <w:sz w:val="32"/>
          <w:szCs w:val="32"/>
        </w:rPr>
      </w:pPr>
      <w:r>
        <w:rPr>
          <w:sz w:val="32"/>
          <w:szCs w:val="32"/>
        </w:rPr>
        <w:t xml:space="preserve">Pansexual- homosexual; not limited in sexual choice with regard to biological sex, gender, or gender identity also known as omnisexuality. They can have romantic or emotional attraction regardless of their sex or gender identity, </w:t>
      </w:r>
      <w:r w:rsidR="00960376">
        <w:rPr>
          <w:sz w:val="32"/>
          <w:szCs w:val="32"/>
        </w:rPr>
        <w:t>they are gender blind and</w:t>
      </w:r>
      <w:r>
        <w:rPr>
          <w:sz w:val="32"/>
          <w:szCs w:val="32"/>
        </w:rPr>
        <w:t xml:space="preserve"> a branch from bisexuality</w:t>
      </w:r>
      <w:r w:rsidR="00960376">
        <w:rPr>
          <w:sz w:val="32"/>
          <w:szCs w:val="32"/>
        </w:rPr>
        <w:t xml:space="preserve"> because they are able to be attracted to transgender or transsexuals but limit themselves only to consensual</w:t>
      </w:r>
      <w:r w:rsidR="00472453" w:rsidRPr="009721B0">
        <w:rPr>
          <w:sz w:val="32"/>
          <w:szCs w:val="32"/>
        </w:rPr>
        <w:t xml:space="preserve"> </w:t>
      </w:r>
      <w:r w:rsidR="00960376">
        <w:rPr>
          <w:sz w:val="32"/>
          <w:szCs w:val="32"/>
        </w:rPr>
        <w:t>adult sexual behaviors.</w:t>
      </w:r>
    </w:p>
    <w:p w:rsidR="00B75FAC" w:rsidRPr="00B75FAC" w:rsidRDefault="00B75FAC" w:rsidP="00B75FAC">
      <w:pPr>
        <w:pStyle w:val="ListParagraph"/>
        <w:rPr>
          <w:sz w:val="32"/>
          <w:szCs w:val="32"/>
        </w:rPr>
      </w:pPr>
    </w:p>
    <w:p w:rsidR="00B75FAC" w:rsidRPr="00B75FAC" w:rsidRDefault="00B75FAC" w:rsidP="00B75FAC">
      <w:pPr>
        <w:rPr>
          <w:sz w:val="32"/>
          <w:szCs w:val="32"/>
        </w:rPr>
      </w:pPr>
    </w:p>
    <w:p w:rsidR="00960376" w:rsidRPr="00960376" w:rsidRDefault="00960376" w:rsidP="00960376">
      <w:pPr>
        <w:pStyle w:val="ListParagraph"/>
        <w:rPr>
          <w:sz w:val="32"/>
          <w:szCs w:val="32"/>
        </w:rPr>
      </w:pPr>
    </w:p>
    <w:p w:rsidR="00B75FAC" w:rsidRDefault="00960376" w:rsidP="00960376">
      <w:pPr>
        <w:pStyle w:val="ListParagraph"/>
        <w:numPr>
          <w:ilvl w:val="0"/>
          <w:numId w:val="1"/>
        </w:numPr>
        <w:rPr>
          <w:sz w:val="32"/>
          <w:szCs w:val="32"/>
        </w:rPr>
      </w:pPr>
      <w:r w:rsidRPr="00960376">
        <w:rPr>
          <w:sz w:val="32"/>
          <w:szCs w:val="32"/>
        </w:rPr>
        <w:lastRenderedPageBreak/>
        <w:t xml:space="preserve">Gender is considered more complex than the state of one’s sex, as gender includes genetic, hormonal, </w:t>
      </w:r>
      <w:r w:rsidR="00B75FAC" w:rsidRPr="00960376">
        <w:rPr>
          <w:sz w:val="32"/>
          <w:szCs w:val="32"/>
        </w:rPr>
        <w:t>environmental,</w:t>
      </w:r>
      <w:r w:rsidRPr="00960376">
        <w:rPr>
          <w:sz w:val="32"/>
          <w:szCs w:val="32"/>
        </w:rPr>
        <w:t xml:space="preserve"> and social factors</w:t>
      </w:r>
      <w:r w:rsidR="00B75FAC">
        <w:rPr>
          <w:sz w:val="32"/>
          <w:szCs w:val="32"/>
        </w:rPr>
        <w:t xml:space="preserve">. Because of this </w:t>
      </w:r>
      <w:r w:rsidR="00042F8E">
        <w:rPr>
          <w:sz w:val="32"/>
          <w:szCs w:val="32"/>
        </w:rPr>
        <w:t>reason,</w:t>
      </w:r>
      <w:r w:rsidR="00B75FAC">
        <w:rPr>
          <w:sz w:val="32"/>
          <w:szCs w:val="32"/>
        </w:rPr>
        <w:t xml:space="preserve"> bisexuality has been replaced with other more defining terms to speak to </w:t>
      </w:r>
      <w:r w:rsidR="00042F8E">
        <w:rPr>
          <w:sz w:val="32"/>
          <w:szCs w:val="32"/>
        </w:rPr>
        <w:t>people’s</w:t>
      </w:r>
      <w:r w:rsidR="00B75FAC">
        <w:rPr>
          <w:sz w:val="32"/>
          <w:szCs w:val="32"/>
        </w:rPr>
        <w:t xml:space="preserve"> state of mind.</w:t>
      </w:r>
      <w:r w:rsidR="00472453" w:rsidRPr="00960376">
        <w:rPr>
          <w:sz w:val="32"/>
          <w:szCs w:val="32"/>
        </w:rPr>
        <w:t xml:space="preserve"> </w:t>
      </w:r>
    </w:p>
    <w:p w:rsidR="008A1B88" w:rsidRDefault="008A1B88" w:rsidP="008A1B88">
      <w:pPr>
        <w:pStyle w:val="ListParagraph"/>
        <w:rPr>
          <w:sz w:val="32"/>
          <w:szCs w:val="32"/>
        </w:rPr>
      </w:pPr>
    </w:p>
    <w:p w:rsidR="00042F8E" w:rsidRDefault="00B75FAC" w:rsidP="00960376">
      <w:pPr>
        <w:pStyle w:val="ListParagraph"/>
        <w:numPr>
          <w:ilvl w:val="0"/>
          <w:numId w:val="1"/>
        </w:numPr>
        <w:rPr>
          <w:sz w:val="32"/>
          <w:szCs w:val="32"/>
        </w:rPr>
      </w:pPr>
      <w:r>
        <w:rPr>
          <w:sz w:val="32"/>
          <w:szCs w:val="32"/>
        </w:rPr>
        <w:t>The church has always viewed homosexuality as sin in the form of immorality</w:t>
      </w:r>
      <w:r w:rsidR="00042F8E">
        <w:rPr>
          <w:sz w:val="32"/>
          <w:szCs w:val="32"/>
        </w:rPr>
        <w:t>/ idolat</w:t>
      </w:r>
      <w:r>
        <w:rPr>
          <w:sz w:val="32"/>
          <w:szCs w:val="32"/>
        </w:rPr>
        <w:t>ry because these sexual actions and</w:t>
      </w:r>
      <w:r w:rsidR="001D3551">
        <w:rPr>
          <w:sz w:val="32"/>
          <w:szCs w:val="32"/>
        </w:rPr>
        <w:t xml:space="preserve"> sexual</w:t>
      </w:r>
      <w:r>
        <w:rPr>
          <w:sz w:val="32"/>
          <w:szCs w:val="32"/>
        </w:rPr>
        <w:t xml:space="preserve"> relationships are not God ordained</w:t>
      </w:r>
      <w:r w:rsidR="00042F8E">
        <w:rPr>
          <w:sz w:val="32"/>
          <w:szCs w:val="32"/>
        </w:rPr>
        <w:t xml:space="preserve"> nor should we put the creation before the creator in the recognition of what a person’s birth</w:t>
      </w:r>
      <w:r w:rsidR="001D3551">
        <w:rPr>
          <w:sz w:val="32"/>
          <w:szCs w:val="32"/>
        </w:rPr>
        <w:t xml:space="preserve"> gender</w:t>
      </w:r>
      <w:r w:rsidR="00042F8E">
        <w:rPr>
          <w:sz w:val="32"/>
          <w:szCs w:val="32"/>
        </w:rPr>
        <w:t xml:space="preserve"> is.</w:t>
      </w:r>
      <w:r w:rsidR="001D3551">
        <w:rPr>
          <w:sz w:val="32"/>
          <w:szCs w:val="32"/>
        </w:rPr>
        <w:t xml:space="preserve"> Even with birth </w:t>
      </w:r>
      <w:r w:rsidR="00B30C22">
        <w:rPr>
          <w:sz w:val="32"/>
          <w:szCs w:val="32"/>
        </w:rPr>
        <w:t>abnormalities,</w:t>
      </w:r>
      <w:r w:rsidR="001D3551">
        <w:rPr>
          <w:sz w:val="32"/>
          <w:szCs w:val="32"/>
        </w:rPr>
        <w:t xml:space="preserve"> we must see God’s allowing of these even if they are the work of Satan to bring </w:t>
      </w:r>
      <w:r w:rsidR="00B30C22">
        <w:rPr>
          <w:sz w:val="32"/>
          <w:szCs w:val="32"/>
        </w:rPr>
        <w:t>confusion</w:t>
      </w:r>
      <w:r w:rsidR="001D3551">
        <w:rPr>
          <w:sz w:val="32"/>
          <w:szCs w:val="32"/>
        </w:rPr>
        <w:t xml:space="preserve"> or the results of </w:t>
      </w:r>
      <w:r w:rsidR="00B30C22">
        <w:rPr>
          <w:sz w:val="32"/>
          <w:szCs w:val="32"/>
        </w:rPr>
        <w:t>mankind’s own doing due to substance abuses, environmental conditions, or experimentations.</w:t>
      </w:r>
    </w:p>
    <w:p w:rsidR="008A1B88" w:rsidRPr="008A1B88" w:rsidRDefault="008A1B88" w:rsidP="008A1B88">
      <w:pPr>
        <w:pStyle w:val="ListParagraph"/>
        <w:rPr>
          <w:sz w:val="32"/>
          <w:szCs w:val="32"/>
        </w:rPr>
      </w:pPr>
    </w:p>
    <w:p w:rsidR="008A1B88" w:rsidRDefault="008A1B88" w:rsidP="008A1B88">
      <w:pPr>
        <w:pStyle w:val="ListParagraph"/>
        <w:rPr>
          <w:sz w:val="32"/>
          <w:szCs w:val="32"/>
        </w:rPr>
      </w:pPr>
    </w:p>
    <w:p w:rsidR="002728C8" w:rsidRDefault="00042F8E" w:rsidP="00042F8E">
      <w:pPr>
        <w:pStyle w:val="ListParagraph"/>
        <w:numPr>
          <w:ilvl w:val="0"/>
          <w:numId w:val="1"/>
        </w:numPr>
        <w:rPr>
          <w:sz w:val="32"/>
          <w:szCs w:val="32"/>
        </w:rPr>
      </w:pPr>
      <w:r>
        <w:rPr>
          <w:sz w:val="32"/>
          <w:szCs w:val="32"/>
        </w:rPr>
        <w:t>How do the scriptures identify these behaviors</w:t>
      </w:r>
      <w:r w:rsidR="00B30C22">
        <w:rPr>
          <w:sz w:val="32"/>
          <w:szCs w:val="32"/>
        </w:rPr>
        <w:t xml:space="preserve"> as against God’s perfect will.</w:t>
      </w:r>
    </w:p>
    <w:p w:rsidR="008A1B88" w:rsidRPr="008A1B88" w:rsidRDefault="008A1B88" w:rsidP="008A1B88">
      <w:pPr>
        <w:rPr>
          <w:sz w:val="32"/>
          <w:szCs w:val="32"/>
        </w:rPr>
      </w:pPr>
    </w:p>
    <w:p w:rsidR="003E0A5A" w:rsidRDefault="00042F8E" w:rsidP="00311965">
      <w:pPr>
        <w:pStyle w:val="ListParagraph"/>
        <w:numPr>
          <w:ilvl w:val="0"/>
          <w:numId w:val="3"/>
        </w:numPr>
        <w:rPr>
          <w:sz w:val="32"/>
          <w:szCs w:val="32"/>
        </w:rPr>
      </w:pPr>
      <w:r>
        <w:rPr>
          <w:sz w:val="32"/>
          <w:szCs w:val="32"/>
        </w:rPr>
        <w:t>Genesis 1:27</w:t>
      </w:r>
      <w:r w:rsidR="006B3C6C">
        <w:rPr>
          <w:sz w:val="32"/>
          <w:szCs w:val="32"/>
        </w:rPr>
        <w:t>-28</w:t>
      </w:r>
      <w:r>
        <w:rPr>
          <w:sz w:val="32"/>
          <w:szCs w:val="32"/>
        </w:rPr>
        <w:t xml:space="preserve"> KJV So God </w:t>
      </w:r>
      <w:r w:rsidR="006B3C6C">
        <w:rPr>
          <w:sz w:val="32"/>
          <w:szCs w:val="32"/>
        </w:rPr>
        <w:t>created man in his own image, in the image of God created he him; male and female created he them. And God blessed them, and God said unto them, Be fruitful, and multiply, and replenish the earth, and subdue it: and have dominion over the fish of the sea, and over the fowls of the air, and over every living thing that moveth upon the earth.</w:t>
      </w:r>
      <w:r w:rsidR="001E2173">
        <w:rPr>
          <w:sz w:val="32"/>
          <w:szCs w:val="32"/>
        </w:rPr>
        <w:t xml:space="preserve"> </w:t>
      </w:r>
    </w:p>
    <w:p w:rsidR="003E0A5A" w:rsidRDefault="003E0A5A" w:rsidP="003E0A5A">
      <w:pPr>
        <w:pStyle w:val="ListParagraph"/>
        <w:ind w:left="1080"/>
        <w:rPr>
          <w:sz w:val="32"/>
          <w:szCs w:val="32"/>
        </w:rPr>
      </w:pPr>
    </w:p>
    <w:p w:rsidR="008A1B88" w:rsidRDefault="008A1B88" w:rsidP="003E0A5A">
      <w:pPr>
        <w:pStyle w:val="ListParagraph"/>
        <w:ind w:left="1080"/>
        <w:rPr>
          <w:sz w:val="32"/>
          <w:szCs w:val="32"/>
        </w:rPr>
      </w:pPr>
    </w:p>
    <w:p w:rsidR="008A1B88" w:rsidRPr="003E0A5A" w:rsidRDefault="008A1B88" w:rsidP="003E0A5A">
      <w:pPr>
        <w:pStyle w:val="ListParagraph"/>
        <w:ind w:left="1080"/>
        <w:rPr>
          <w:sz w:val="32"/>
          <w:szCs w:val="32"/>
        </w:rPr>
      </w:pPr>
    </w:p>
    <w:p w:rsidR="007D7AE8" w:rsidRDefault="001E2173" w:rsidP="00311965">
      <w:pPr>
        <w:pStyle w:val="ListParagraph"/>
        <w:numPr>
          <w:ilvl w:val="0"/>
          <w:numId w:val="3"/>
        </w:numPr>
        <w:rPr>
          <w:sz w:val="32"/>
          <w:szCs w:val="32"/>
        </w:rPr>
      </w:pPr>
      <w:r>
        <w:rPr>
          <w:sz w:val="32"/>
          <w:szCs w:val="32"/>
        </w:rPr>
        <w:lastRenderedPageBreak/>
        <w:t>Genesis 2:18,23-24 KJV</w:t>
      </w:r>
      <w:r w:rsidR="004F6D8C">
        <w:rPr>
          <w:sz w:val="32"/>
          <w:szCs w:val="32"/>
        </w:rPr>
        <w:t>; Verse</w:t>
      </w:r>
      <w:r>
        <w:rPr>
          <w:sz w:val="32"/>
          <w:szCs w:val="32"/>
        </w:rPr>
        <w:t xml:space="preserve"> 18 And the Lord God said, it is not good that the man should be alone; I will make him a help meet(suitable, adapted, complementary [amplified bible])for him. 23-24 And Adam said , This now bone of my bones, and flesh of my flesh; she </w:t>
      </w:r>
      <w:r w:rsidR="00911D0D">
        <w:rPr>
          <w:sz w:val="32"/>
          <w:szCs w:val="32"/>
        </w:rPr>
        <w:t xml:space="preserve">shall be called Woman, because she was taken out of Man. Therefore, shall a man leave his father and his mother, and shall cleave unto his wife: and they shall be one flesh. God instituted the sexes, their purpose and the sexual desires they would have for the purpose of procreation, this included affections and sexual behaviors, and all this in the bonds of Holy matrimony meaning husband and wife, male and female. It is of note this was before sin was apart of Adam’s and Eve’s </w:t>
      </w:r>
      <w:r w:rsidR="00311965">
        <w:rPr>
          <w:sz w:val="32"/>
          <w:szCs w:val="32"/>
        </w:rPr>
        <w:t xml:space="preserve">lifestyle behaviors. The first human parents knew their roles sexually; Adam is the seed giver and Eve the seed receiver </w:t>
      </w:r>
      <w:r w:rsidR="00311965" w:rsidRPr="00311965">
        <w:rPr>
          <w:sz w:val="32"/>
          <w:szCs w:val="32"/>
        </w:rPr>
        <w:t>through intercourse</w:t>
      </w:r>
      <w:r w:rsidR="00311965">
        <w:rPr>
          <w:sz w:val="32"/>
          <w:szCs w:val="32"/>
        </w:rPr>
        <w:t>. Verse 25 goes on to name them man and his wife (female), note there was no shame.</w:t>
      </w:r>
      <w:r w:rsidR="00911D0D" w:rsidRPr="00311965">
        <w:rPr>
          <w:sz w:val="32"/>
          <w:szCs w:val="32"/>
        </w:rPr>
        <w:t xml:space="preserve"> </w:t>
      </w:r>
      <w:r w:rsidR="009E34A9">
        <w:rPr>
          <w:sz w:val="32"/>
          <w:szCs w:val="32"/>
        </w:rPr>
        <w:t>In the 3</w:t>
      </w:r>
      <w:r w:rsidR="009E34A9" w:rsidRPr="009E34A9">
        <w:rPr>
          <w:sz w:val="32"/>
          <w:szCs w:val="32"/>
          <w:vertAlign w:val="superscript"/>
        </w:rPr>
        <w:t>rd</w:t>
      </w:r>
      <w:r w:rsidR="009E34A9">
        <w:rPr>
          <w:sz w:val="32"/>
          <w:szCs w:val="32"/>
        </w:rPr>
        <w:t xml:space="preserve"> chapter of Genesis we see the man identified as husband verse 6, verse 8 they are Adam and his wife. Verse 20 Adam named his wife Eve because she is the mother of all living. This puts the role of woman in context from the beginning: life nurturer. The church has recognized this standard but society has deviated from this over time because of sin in the world.</w:t>
      </w:r>
    </w:p>
    <w:p w:rsidR="008A1B88" w:rsidRDefault="008A1B88" w:rsidP="008A1B88">
      <w:pPr>
        <w:pStyle w:val="ListParagraph"/>
        <w:ind w:left="1080"/>
        <w:rPr>
          <w:sz w:val="32"/>
          <w:szCs w:val="32"/>
        </w:rPr>
      </w:pPr>
    </w:p>
    <w:p w:rsidR="008A1B88" w:rsidRDefault="008A1B88" w:rsidP="008A1B88">
      <w:pPr>
        <w:pStyle w:val="ListParagraph"/>
        <w:ind w:left="1080"/>
        <w:rPr>
          <w:sz w:val="32"/>
          <w:szCs w:val="32"/>
        </w:rPr>
      </w:pPr>
    </w:p>
    <w:p w:rsidR="008A1B88" w:rsidRDefault="008A1B88" w:rsidP="008A1B88">
      <w:pPr>
        <w:pStyle w:val="ListParagraph"/>
        <w:ind w:left="1080"/>
        <w:rPr>
          <w:sz w:val="32"/>
          <w:szCs w:val="32"/>
        </w:rPr>
      </w:pPr>
    </w:p>
    <w:p w:rsidR="008A1B88" w:rsidRDefault="008A1B88" w:rsidP="008A1B88">
      <w:pPr>
        <w:pStyle w:val="ListParagraph"/>
        <w:ind w:left="1080"/>
        <w:rPr>
          <w:sz w:val="32"/>
          <w:szCs w:val="32"/>
        </w:rPr>
      </w:pPr>
    </w:p>
    <w:p w:rsidR="008A1B88" w:rsidRDefault="008A1B88" w:rsidP="008A1B88">
      <w:pPr>
        <w:pStyle w:val="ListParagraph"/>
        <w:ind w:left="1080"/>
        <w:rPr>
          <w:sz w:val="32"/>
          <w:szCs w:val="32"/>
        </w:rPr>
      </w:pPr>
    </w:p>
    <w:p w:rsidR="001C3D2F" w:rsidRDefault="007D7AE8" w:rsidP="00311965">
      <w:pPr>
        <w:pStyle w:val="ListParagraph"/>
        <w:numPr>
          <w:ilvl w:val="0"/>
          <w:numId w:val="3"/>
        </w:numPr>
        <w:rPr>
          <w:sz w:val="32"/>
          <w:szCs w:val="32"/>
        </w:rPr>
      </w:pPr>
      <w:r>
        <w:rPr>
          <w:sz w:val="32"/>
          <w:szCs w:val="32"/>
        </w:rPr>
        <w:lastRenderedPageBreak/>
        <w:t xml:space="preserve">God has strictly given his commands regarding sexual relations knowing that the norms He instituted would change with the sin of lust entering into the world, this aspect of </w:t>
      </w:r>
      <w:r w:rsidR="00196B27">
        <w:rPr>
          <w:sz w:val="32"/>
          <w:szCs w:val="32"/>
        </w:rPr>
        <w:t>mankind’s</w:t>
      </w:r>
      <w:r>
        <w:rPr>
          <w:sz w:val="32"/>
          <w:szCs w:val="32"/>
        </w:rPr>
        <w:t xml:space="preserve"> sinful state continues.</w:t>
      </w:r>
      <w:r w:rsidR="009E34A9">
        <w:rPr>
          <w:sz w:val="32"/>
          <w:szCs w:val="32"/>
        </w:rPr>
        <w:t xml:space="preserve"> </w:t>
      </w:r>
      <w:r>
        <w:rPr>
          <w:sz w:val="32"/>
          <w:szCs w:val="32"/>
        </w:rPr>
        <w:t xml:space="preserve">In </w:t>
      </w:r>
      <w:r w:rsidR="00196B27">
        <w:rPr>
          <w:sz w:val="32"/>
          <w:szCs w:val="32"/>
        </w:rPr>
        <w:t>Genesis,</w:t>
      </w:r>
      <w:r>
        <w:rPr>
          <w:sz w:val="32"/>
          <w:szCs w:val="32"/>
        </w:rPr>
        <w:t xml:space="preserve"> we see the sin of polygamy</w:t>
      </w:r>
      <w:r w:rsidR="00450B11">
        <w:rPr>
          <w:sz w:val="32"/>
          <w:szCs w:val="32"/>
        </w:rPr>
        <w:t>, having more than one wife in Lamech Genesis 4:19 God did not give him two</w:t>
      </w:r>
      <w:r w:rsidR="00772B70">
        <w:rPr>
          <w:sz w:val="32"/>
          <w:szCs w:val="32"/>
        </w:rPr>
        <w:t xml:space="preserve"> wives</w:t>
      </w:r>
      <w:r w:rsidR="00450B11">
        <w:rPr>
          <w:sz w:val="32"/>
          <w:szCs w:val="32"/>
        </w:rPr>
        <w:t xml:space="preserve"> he took two</w:t>
      </w:r>
      <w:r w:rsidR="00772B70">
        <w:rPr>
          <w:sz w:val="32"/>
          <w:szCs w:val="32"/>
        </w:rPr>
        <w:t xml:space="preserve"> wives</w:t>
      </w:r>
      <w:r w:rsidR="00450B11">
        <w:rPr>
          <w:sz w:val="32"/>
          <w:szCs w:val="32"/>
        </w:rPr>
        <w:t>. He was also a murderer 4:23.</w:t>
      </w:r>
      <w:r w:rsidR="00BF19AD">
        <w:rPr>
          <w:sz w:val="32"/>
          <w:szCs w:val="32"/>
        </w:rPr>
        <w:t xml:space="preserve"> Genesis 6: 1-7 reveals Gods displeasure the way relationships had taken place and this led to the destroying of the earth by water with the exception of Noah and his children. To replenish the Earth God allowed marriage and intercourse between brother and sister for a season, but still male and female Genesis 9:1.</w:t>
      </w:r>
      <w:r w:rsidR="00772B70">
        <w:rPr>
          <w:sz w:val="32"/>
          <w:szCs w:val="32"/>
        </w:rPr>
        <w:t xml:space="preserve"> In</w:t>
      </w:r>
      <w:r w:rsidR="00196B27">
        <w:rPr>
          <w:sz w:val="32"/>
          <w:szCs w:val="32"/>
        </w:rPr>
        <w:t xml:space="preserve"> Genesis 10:32 indicates that process was completed</w:t>
      </w:r>
      <w:r w:rsidR="00772B70">
        <w:rPr>
          <w:sz w:val="32"/>
          <w:szCs w:val="32"/>
        </w:rPr>
        <w:t xml:space="preserve"> by the mentioning of generations in their nations</w:t>
      </w:r>
      <w:r w:rsidR="00196B27">
        <w:rPr>
          <w:sz w:val="32"/>
          <w:szCs w:val="32"/>
        </w:rPr>
        <w:t>.</w:t>
      </w:r>
      <w:r w:rsidR="00772B70">
        <w:rPr>
          <w:sz w:val="32"/>
          <w:szCs w:val="32"/>
        </w:rPr>
        <w:t xml:space="preserve"> The story of Babel Genesis</w:t>
      </w:r>
      <w:r w:rsidR="00411B0B">
        <w:rPr>
          <w:sz w:val="32"/>
          <w:szCs w:val="32"/>
        </w:rPr>
        <w:t xml:space="preserve"> 11:1-8 further illustrates spreading out of nations and more normal sexual relations for procreation Genesis 11:29, 31 Ab</w:t>
      </w:r>
      <w:r w:rsidR="004116DB">
        <w:rPr>
          <w:sz w:val="32"/>
          <w:szCs w:val="32"/>
        </w:rPr>
        <w:t>ram and Nahor took wives. By this</w:t>
      </w:r>
      <w:r w:rsidR="00411B0B">
        <w:rPr>
          <w:sz w:val="32"/>
          <w:szCs w:val="32"/>
        </w:rPr>
        <w:t xml:space="preserve"> </w:t>
      </w:r>
      <w:r w:rsidR="001C3D2F">
        <w:rPr>
          <w:sz w:val="32"/>
          <w:szCs w:val="32"/>
        </w:rPr>
        <w:t>time,</w:t>
      </w:r>
      <w:r w:rsidR="00411B0B">
        <w:rPr>
          <w:sz w:val="32"/>
          <w:szCs w:val="32"/>
        </w:rPr>
        <w:t xml:space="preserve"> Abram</w:t>
      </w:r>
      <w:r w:rsidR="00872A96">
        <w:rPr>
          <w:sz w:val="32"/>
          <w:szCs w:val="32"/>
        </w:rPr>
        <w:t xml:space="preserve"> hears he is to be a father of many</w:t>
      </w:r>
      <w:r w:rsidR="004116DB">
        <w:rPr>
          <w:sz w:val="32"/>
          <w:szCs w:val="32"/>
        </w:rPr>
        <w:t xml:space="preserve"> nations Genesis 12:1-2 Abram</w:t>
      </w:r>
      <w:r w:rsidR="00872A96">
        <w:rPr>
          <w:sz w:val="32"/>
          <w:szCs w:val="32"/>
        </w:rPr>
        <w:t xml:space="preserve"> is told to move, he finds out his wife</w:t>
      </w:r>
      <w:r w:rsidR="004116DB">
        <w:rPr>
          <w:sz w:val="32"/>
          <w:szCs w:val="32"/>
        </w:rPr>
        <w:t xml:space="preserve"> Sarai</w:t>
      </w:r>
      <w:r w:rsidR="00872A96">
        <w:rPr>
          <w:sz w:val="32"/>
          <w:szCs w:val="32"/>
        </w:rPr>
        <w:t xml:space="preserve"> is barren. Sarai conceives a plan to help God bring to pass these nations by encouraging Abram to sleep with Hagar </w:t>
      </w:r>
      <w:r w:rsidR="001C3D2F">
        <w:rPr>
          <w:sz w:val="32"/>
          <w:szCs w:val="32"/>
        </w:rPr>
        <w:t>an Egyptian woman</w:t>
      </w:r>
      <w:r w:rsidR="00872A96">
        <w:rPr>
          <w:sz w:val="32"/>
          <w:szCs w:val="32"/>
        </w:rPr>
        <w:t xml:space="preserve"> who would be a </w:t>
      </w:r>
      <w:r w:rsidR="001C3D2F">
        <w:rPr>
          <w:sz w:val="32"/>
          <w:szCs w:val="32"/>
        </w:rPr>
        <w:t>wife to him. Even in error against the perfect will of God providing the chosen seed, the male and female dynamic wasn’t broken. These illustrations show God maintaining procreation and sexual relations between male and female.</w:t>
      </w:r>
      <w:r w:rsidR="00FA61E2">
        <w:rPr>
          <w:sz w:val="32"/>
          <w:szCs w:val="32"/>
        </w:rPr>
        <w:t xml:space="preserve"> Genesis 18</w:t>
      </w:r>
      <w:r w:rsidR="00401F3B">
        <w:rPr>
          <w:sz w:val="32"/>
          <w:szCs w:val="32"/>
        </w:rPr>
        <w:t xml:space="preserve">:20-33 Sodom and Gomorrah’s sin is identified as very grievous. Genesis 19:1 Two angels visit Lot, then men of Sodom wanted to know them the Hebrew word </w:t>
      </w:r>
      <w:r w:rsidR="004116DB">
        <w:rPr>
          <w:sz w:val="32"/>
          <w:szCs w:val="32"/>
        </w:rPr>
        <w:t>(</w:t>
      </w:r>
      <w:r w:rsidR="00401F3B">
        <w:rPr>
          <w:sz w:val="32"/>
          <w:szCs w:val="32"/>
        </w:rPr>
        <w:t>yada</w:t>
      </w:r>
      <w:r w:rsidR="004116DB">
        <w:rPr>
          <w:sz w:val="32"/>
          <w:szCs w:val="32"/>
        </w:rPr>
        <w:t>)</w:t>
      </w:r>
      <w:r w:rsidR="00401F3B">
        <w:rPr>
          <w:sz w:val="32"/>
          <w:szCs w:val="32"/>
        </w:rPr>
        <w:t xml:space="preserve"> meaning relations with and in the context </w:t>
      </w:r>
      <w:r w:rsidR="00401F3B">
        <w:rPr>
          <w:sz w:val="32"/>
          <w:szCs w:val="32"/>
        </w:rPr>
        <w:lastRenderedPageBreak/>
        <w:t>of the account this was</w:t>
      </w:r>
      <w:r w:rsidR="004116DB">
        <w:rPr>
          <w:sz w:val="32"/>
          <w:szCs w:val="32"/>
        </w:rPr>
        <w:t xml:space="preserve"> homo</w:t>
      </w:r>
      <w:r w:rsidR="00401F3B">
        <w:rPr>
          <w:sz w:val="32"/>
          <w:szCs w:val="32"/>
        </w:rPr>
        <w:t>sexual because Lot said don’t do this wicked act verse 7 and  offered his virgin daughters instead</w:t>
      </w:r>
      <w:r w:rsidR="00FB6637">
        <w:rPr>
          <w:sz w:val="32"/>
          <w:szCs w:val="32"/>
        </w:rPr>
        <w:t xml:space="preserve"> to these men</w:t>
      </w:r>
      <w:r w:rsidR="00401F3B">
        <w:rPr>
          <w:sz w:val="32"/>
          <w:szCs w:val="32"/>
        </w:rPr>
        <w:t xml:space="preserve"> verse 8. </w:t>
      </w:r>
      <w:r w:rsidR="00B269EA">
        <w:rPr>
          <w:sz w:val="32"/>
          <w:szCs w:val="32"/>
        </w:rPr>
        <w:t xml:space="preserve">The men seeking sexual relations are blinded </w:t>
      </w:r>
      <w:r w:rsidR="00401F3B">
        <w:rPr>
          <w:sz w:val="32"/>
          <w:szCs w:val="32"/>
        </w:rPr>
        <w:t>Verse</w:t>
      </w:r>
      <w:r w:rsidR="00B269EA">
        <w:rPr>
          <w:sz w:val="32"/>
          <w:szCs w:val="32"/>
        </w:rPr>
        <w:t xml:space="preserve"> 11. Verse</w:t>
      </w:r>
      <w:r w:rsidR="00401F3B">
        <w:rPr>
          <w:sz w:val="32"/>
          <w:szCs w:val="32"/>
        </w:rPr>
        <w:t xml:space="preserve"> </w:t>
      </w:r>
      <w:r w:rsidR="00B269EA">
        <w:rPr>
          <w:sz w:val="32"/>
          <w:szCs w:val="32"/>
        </w:rPr>
        <w:t>12-13 Lot is</w:t>
      </w:r>
      <w:r w:rsidR="00401F3B">
        <w:rPr>
          <w:sz w:val="32"/>
          <w:szCs w:val="32"/>
        </w:rPr>
        <w:t xml:space="preserve"> told by the angel</w:t>
      </w:r>
      <w:r w:rsidR="00B269EA">
        <w:rPr>
          <w:sz w:val="32"/>
          <w:szCs w:val="32"/>
        </w:rPr>
        <w:t xml:space="preserve">s to depart due to destruction of the city. </w:t>
      </w:r>
      <w:r w:rsidR="00401F3B">
        <w:rPr>
          <w:sz w:val="32"/>
          <w:szCs w:val="32"/>
        </w:rPr>
        <w:t xml:space="preserve">  </w:t>
      </w:r>
    </w:p>
    <w:p w:rsidR="008A1B88" w:rsidRDefault="008A1B88" w:rsidP="008A1B88">
      <w:pPr>
        <w:pStyle w:val="ListParagraph"/>
        <w:ind w:left="1080"/>
        <w:rPr>
          <w:sz w:val="32"/>
          <w:szCs w:val="32"/>
        </w:rPr>
      </w:pPr>
    </w:p>
    <w:p w:rsidR="00845D06" w:rsidRDefault="001C3D2F" w:rsidP="00311965">
      <w:pPr>
        <w:pStyle w:val="ListParagraph"/>
        <w:numPr>
          <w:ilvl w:val="0"/>
          <w:numId w:val="3"/>
        </w:numPr>
        <w:rPr>
          <w:sz w:val="32"/>
          <w:szCs w:val="32"/>
        </w:rPr>
      </w:pPr>
      <w:r>
        <w:rPr>
          <w:sz w:val="32"/>
          <w:szCs w:val="32"/>
        </w:rPr>
        <w:t>The giving of the Law regarding relationships</w:t>
      </w:r>
      <w:r w:rsidR="00875A07">
        <w:rPr>
          <w:sz w:val="32"/>
          <w:szCs w:val="32"/>
        </w:rPr>
        <w:t xml:space="preserve"> for the people of God whom he set aside to himself, this being Israel then</w:t>
      </w:r>
      <w:r w:rsidR="008A1B88">
        <w:rPr>
          <w:sz w:val="32"/>
          <w:szCs w:val="32"/>
        </w:rPr>
        <w:t>,</w:t>
      </w:r>
      <w:r w:rsidR="00875A07">
        <w:rPr>
          <w:sz w:val="32"/>
          <w:szCs w:val="32"/>
        </w:rPr>
        <w:t xml:space="preserve"> and later transforms into guidelines for Christianity,</w:t>
      </w:r>
      <w:r>
        <w:rPr>
          <w:sz w:val="32"/>
          <w:szCs w:val="32"/>
        </w:rPr>
        <w:t xml:space="preserve"> meaning who could have sex with who</w:t>
      </w:r>
      <w:r w:rsidR="00FB6637">
        <w:rPr>
          <w:sz w:val="32"/>
          <w:szCs w:val="32"/>
        </w:rPr>
        <w:t>m</w:t>
      </w:r>
      <w:r w:rsidR="00875A07">
        <w:rPr>
          <w:sz w:val="32"/>
          <w:szCs w:val="32"/>
        </w:rPr>
        <w:t>, and  is fo</w:t>
      </w:r>
      <w:r w:rsidR="00FB6637">
        <w:rPr>
          <w:sz w:val="32"/>
          <w:szCs w:val="32"/>
        </w:rPr>
        <w:t>und in Leviticus 18:6 no incest</w:t>
      </w:r>
      <w:r w:rsidR="00047989">
        <w:rPr>
          <w:sz w:val="32"/>
          <w:szCs w:val="32"/>
        </w:rPr>
        <w:t>, family sexual relationships are forbidden</w:t>
      </w:r>
      <w:r w:rsidR="00875A07">
        <w:rPr>
          <w:sz w:val="32"/>
          <w:szCs w:val="32"/>
        </w:rPr>
        <w:t xml:space="preserve"> </w:t>
      </w:r>
      <w:r w:rsidR="00F63752">
        <w:rPr>
          <w:sz w:val="32"/>
          <w:szCs w:val="32"/>
        </w:rPr>
        <w:t xml:space="preserve">18:7-20; Leviticus 18:22 especially deals with homosexuality. Thou shalt not lie with mankind, as with womankind: it is abomination. This </w:t>
      </w:r>
      <w:r w:rsidR="00047989">
        <w:rPr>
          <w:sz w:val="32"/>
          <w:szCs w:val="32"/>
        </w:rPr>
        <w:t xml:space="preserve">is </w:t>
      </w:r>
      <w:r w:rsidR="00F63752">
        <w:rPr>
          <w:sz w:val="32"/>
          <w:szCs w:val="32"/>
        </w:rPr>
        <w:t>called wickedness</w:t>
      </w:r>
      <w:r w:rsidR="00047989">
        <w:rPr>
          <w:sz w:val="32"/>
          <w:szCs w:val="32"/>
        </w:rPr>
        <w:t xml:space="preserve"> because </w:t>
      </w:r>
      <w:r w:rsidR="00DB5642">
        <w:rPr>
          <w:sz w:val="32"/>
          <w:szCs w:val="32"/>
        </w:rPr>
        <w:t>this sexual relationship defies</w:t>
      </w:r>
      <w:r w:rsidR="00F63752">
        <w:rPr>
          <w:sz w:val="32"/>
          <w:szCs w:val="32"/>
        </w:rPr>
        <w:t xml:space="preserve"> God’s intended sexual relations which are male and female.</w:t>
      </w:r>
      <w:r w:rsidR="00FE427B">
        <w:rPr>
          <w:sz w:val="32"/>
          <w:szCs w:val="32"/>
        </w:rPr>
        <w:t xml:space="preserve"> Leviticus 20:13 makes it clearer; If a man lie with mankind, as he lieth with a woman, both of them have committed an abomination: they shall surely be put to death; blood shall be put </w:t>
      </w:r>
      <w:r w:rsidR="00B17089">
        <w:rPr>
          <w:sz w:val="32"/>
          <w:szCs w:val="32"/>
        </w:rPr>
        <w:t>upon them. This is God deciding their fate</w:t>
      </w:r>
      <w:r w:rsidR="00047989">
        <w:rPr>
          <w:sz w:val="32"/>
          <w:szCs w:val="32"/>
        </w:rPr>
        <w:t>, separation from God</w:t>
      </w:r>
      <w:r w:rsidR="00B17089">
        <w:rPr>
          <w:sz w:val="32"/>
          <w:szCs w:val="32"/>
        </w:rPr>
        <w:t>. This relationship is idolatry because it says through actions that God’s male and female sexual interactions are flawed. Therefore, God is not perfect. But the truth is it is done because of</w:t>
      </w:r>
      <w:r w:rsidR="00954FF2">
        <w:rPr>
          <w:sz w:val="32"/>
          <w:szCs w:val="32"/>
        </w:rPr>
        <w:t xml:space="preserve"> Satan,</w:t>
      </w:r>
      <w:r w:rsidR="00047989">
        <w:rPr>
          <w:sz w:val="32"/>
          <w:szCs w:val="32"/>
        </w:rPr>
        <w:t xml:space="preserve"> the</w:t>
      </w:r>
      <w:r w:rsidR="00B17089">
        <w:rPr>
          <w:sz w:val="32"/>
          <w:szCs w:val="32"/>
        </w:rPr>
        <w:t xml:space="preserve"> sin nature and lust.</w:t>
      </w:r>
      <w:r w:rsidR="00FE427B">
        <w:rPr>
          <w:sz w:val="32"/>
          <w:szCs w:val="32"/>
        </w:rPr>
        <w:t xml:space="preserve"> </w:t>
      </w:r>
      <w:r w:rsidR="00130257">
        <w:rPr>
          <w:sz w:val="32"/>
          <w:szCs w:val="32"/>
        </w:rPr>
        <w:t>Deuteronomy 22:5 says a woman shall not wear that which pertaineth unto a man, neither shall a man put on a woman’s garment: for all that do</w:t>
      </w:r>
      <w:r w:rsidR="00DB5642">
        <w:rPr>
          <w:sz w:val="32"/>
          <w:szCs w:val="32"/>
        </w:rPr>
        <w:t xml:space="preserve"> so are abomination unto the Lord thy God, this speaks to homosexuality/</w:t>
      </w:r>
      <w:r w:rsidR="00883017">
        <w:rPr>
          <w:sz w:val="32"/>
          <w:szCs w:val="32"/>
        </w:rPr>
        <w:t>transvestism</w:t>
      </w:r>
      <w:r w:rsidR="005B368A">
        <w:rPr>
          <w:sz w:val="32"/>
          <w:szCs w:val="32"/>
        </w:rPr>
        <w:t xml:space="preserve"> (transsexual)/cross</w:t>
      </w:r>
      <w:r w:rsidR="00717BE6">
        <w:rPr>
          <w:sz w:val="32"/>
          <w:szCs w:val="32"/>
        </w:rPr>
        <w:t>dressers</w:t>
      </w:r>
      <w:r w:rsidR="00883017">
        <w:rPr>
          <w:sz w:val="32"/>
          <w:szCs w:val="32"/>
        </w:rPr>
        <w:t xml:space="preserve"> and their illicit sexual practices which disregards God’s order of </w:t>
      </w:r>
      <w:r w:rsidR="00883017">
        <w:rPr>
          <w:sz w:val="32"/>
          <w:szCs w:val="32"/>
        </w:rPr>
        <w:lastRenderedPageBreak/>
        <w:t>male and female sexual relations</w:t>
      </w:r>
      <w:r w:rsidR="00717BE6">
        <w:rPr>
          <w:sz w:val="32"/>
          <w:szCs w:val="32"/>
        </w:rPr>
        <w:t>,</w:t>
      </w:r>
      <w:r w:rsidR="005033D1">
        <w:rPr>
          <w:sz w:val="32"/>
          <w:szCs w:val="32"/>
        </w:rPr>
        <w:t xml:space="preserve"> secondly this type</w:t>
      </w:r>
      <w:r w:rsidR="00717BE6">
        <w:rPr>
          <w:sz w:val="32"/>
          <w:szCs w:val="32"/>
        </w:rPr>
        <w:t xml:space="preserve"> was accepted dress for idol worshippers in Canaanite religion</w:t>
      </w:r>
      <w:r w:rsidR="005033D1">
        <w:rPr>
          <w:sz w:val="32"/>
          <w:szCs w:val="32"/>
        </w:rPr>
        <w:t xml:space="preserve"> even to the goddess Astarte</w:t>
      </w:r>
      <w:r w:rsidR="00883017">
        <w:rPr>
          <w:sz w:val="32"/>
          <w:szCs w:val="32"/>
        </w:rPr>
        <w:t>.</w:t>
      </w:r>
      <w:r w:rsidR="00B80123">
        <w:rPr>
          <w:sz w:val="32"/>
          <w:szCs w:val="32"/>
        </w:rPr>
        <w:t xml:space="preserve"> Modern day styles where woman wear</w:t>
      </w:r>
      <w:r w:rsidR="0077457F">
        <w:rPr>
          <w:sz w:val="32"/>
          <w:szCs w:val="32"/>
        </w:rPr>
        <w:t>ing</w:t>
      </w:r>
      <w:r w:rsidR="00B80123">
        <w:rPr>
          <w:sz w:val="32"/>
          <w:szCs w:val="32"/>
        </w:rPr>
        <w:t xml:space="preserve"> pants doesn’t automatically mean sexual orientation has changed or sex roles, but in some </w:t>
      </w:r>
      <w:r w:rsidR="0077457F">
        <w:rPr>
          <w:sz w:val="32"/>
          <w:szCs w:val="32"/>
        </w:rPr>
        <w:t>cases,</w:t>
      </w:r>
      <w:r w:rsidR="00B80123">
        <w:rPr>
          <w:sz w:val="32"/>
          <w:szCs w:val="32"/>
        </w:rPr>
        <w:t xml:space="preserve"> we do see change, therefore observation of character is key. </w:t>
      </w:r>
      <w:r w:rsidR="00B269EA">
        <w:rPr>
          <w:sz w:val="32"/>
          <w:szCs w:val="32"/>
        </w:rPr>
        <w:t>Ezekiel 16:49-50 Jerusalem (Judah</w:t>
      </w:r>
      <w:r w:rsidR="00883877">
        <w:rPr>
          <w:sz w:val="32"/>
          <w:szCs w:val="32"/>
        </w:rPr>
        <w:t>) the southern kingdom had done perverse acts against God like Sodom in that hey committed abomination along with haughtiness and lack of compassion for the poor. Some may view abomination as strictly idolatry, but the readings suggest everything worse than Samaria and Sodom put together</w:t>
      </w:r>
      <w:r w:rsidR="00954FF2">
        <w:rPr>
          <w:sz w:val="32"/>
          <w:szCs w:val="32"/>
        </w:rPr>
        <w:t xml:space="preserve"> which suggest sexual abominations also</w:t>
      </w:r>
      <w:r w:rsidR="00883877">
        <w:rPr>
          <w:sz w:val="32"/>
          <w:szCs w:val="32"/>
        </w:rPr>
        <w:t>. But the Lord</w:t>
      </w:r>
      <w:r w:rsidR="00130257">
        <w:rPr>
          <w:sz w:val="32"/>
          <w:szCs w:val="32"/>
        </w:rPr>
        <w:t xml:space="preserve"> Jesus</w:t>
      </w:r>
      <w:r w:rsidR="00883877">
        <w:rPr>
          <w:sz w:val="32"/>
          <w:szCs w:val="32"/>
        </w:rPr>
        <w:t xml:space="preserve"> has revealed his</w:t>
      </w:r>
      <w:r w:rsidR="004F6D8C">
        <w:rPr>
          <w:sz w:val="32"/>
          <w:szCs w:val="32"/>
        </w:rPr>
        <w:t xml:space="preserve"> approved sexual relationship which matches Genesis’s 2:24 account</w:t>
      </w:r>
      <w:r w:rsidR="00130257">
        <w:rPr>
          <w:sz w:val="32"/>
          <w:szCs w:val="32"/>
        </w:rPr>
        <w:t xml:space="preserve"> in</w:t>
      </w:r>
      <w:r w:rsidR="003B3997">
        <w:rPr>
          <w:sz w:val="32"/>
          <w:szCs w:val="32"/>
        </w:rPr>
        <w:t xml:space="preserve"> Matthew 19:5-6</w:t>
      </w:r>
      <w:r w:rsidR="004F6D8C">
        <w:rPr>
          <w:sz w:val="32"/>
          <w:szCs w:val="32"/>
        </w:rPr>
        <w:t>. God has revealed his</w:t>
      </w:r>
      <w:r w:rsidR="00883877">
        <w:rPr>
          <w:sz w:val="32"/>
          <w:szCs w:val="32"/>
        </w:rPr>
        <w:t xml:space="preserve"> displeasure with homosexuality in the </w:t>
      </w:r>
      <w:r w:rsidR="00D94A7F">
        <w:rPr>
          <w:sz w:val="32"/>
          <w:szCs w:val="32"/>
        </w:rPr>
        <w:t>New Testament</w:t>
      </w:r>
      <w:r w:rsidR="00883877">
        <w:rPr>
          <w:sz w:val="32"/>
          <w:szCs w:val="32"/>
        </w:rPr>
        <w:t xml:space="preserve"> by wa</w:t>
      </w:r>
      <w:r w:rsidR="004F6D8C">
        <w:rPr>
          <w:sz w:val="32"/>
          <w:szCs w:val="32"/>
        </w:rPr>
        <w:t>y of revelation to the Apostle Paul, Romans 1:18-32 the subject is each one male or female leaving the natural use of sexual relations to burn in lust for the same sex</w:t>
      </w:r>
      <w:r w:rsidR="00D94A7F">
        <w:rPr>
          <w:sz w:val="32"/>
          <w:szCs w:val="32"/>
        </w:rPr>
        <w:t xml:space="preserve"> and God gives them over to do those things which are improper. Verses 21-24 speaks to the idolatry and abominations done due to lust, clearly explaining God’s feelings on this matter has not changed over time nor will it ever. Verses 26-27 is abundantly clear this is about homosexuality. Verse 32 speaks to their state of mind which is </w:t>
      </w:r>
      <w:r w:rsidR="003B3997">
        <w:rPr>
          <w:sz w:val="32"/>
          <w:szCs w:val="32"/>
        </w:rPr>
        <w:t>governed</w:t>
      </w:r>
      <w:r w:rsidR="00D94A7F">
        <w:rPr>
          <w:sz w:val="32"/>
          <w:szCs w:val="32"/>
        </w:rPr>
        <w:t xml:space="preserve"> by emotions</w:t>
      </w:r>
      <w:r w:rsidR="003B3997">
        <w:rPr>
          <w:sz w:val="32"/>
          <w:szCs w:val="32"/>
        </w:rPr>
        <w:t>. 1 Corinthians 6:</w:t>
      </w:r>
      <w:r w:rsidR="005751EF">
        <w:rPr>
          <w:sz w:val="32"/>
          <w:szCs w:val="32"/>
        </w:rPr>
        <w:t xml:space="preserve"> 9 deals with character straits that won’t inherit the kingdom of God idolaters, fornicators, adulterers </w:t>
      </w:r>
      <w:r w:rsidR="005751EF" w:rsidRPr="00B83A13">
        <w:rPr>
          <w:b/>
          <w:sz w:val="32"/>
          <w:szCs w:val="32"/>
        </w:rPr>
        <w:t xml:space="preserve">nor effeminate (of a man having or showing characteristics regarding as typical of a woman; unmanly. Also </w:t>
      </w:r>
      <w:r w:rsidR="005751EF" w:rsidRPr="00B83A13">
        <w:rPr>
          <w:b/>
          <w:sz w:val="32"/>
          <w:szCs w:val="32"/>
        </w:rPr>
        <w:lastRenderedPageBreak/>
        <w:t>behavior</w:t>
      </w:r>
      <w:r w:rsidR="00B83A13" w:rsidRPr="00B83A13">
        <w:rPr>
          <w:b/>
          <w:sz w:val="32"/>
          <w:szCs w:val="32"/>
        </w:rPr>
        <w:t>, mannerism, style, or roles.) nor abusers of themselves with mankind. The amplified bible calls these traits one</w:t>
      </w:r>
      <w:r w:rsidR="00954FF2">
        <w:rPr>
          <w:b/>
          <w:sz w:val="32"/>
          <w:szCs w:val="32"/>
        </w:rPr>
        <w:t xml:space="preserve"> as</w:t>
      </w:r>
      <w:r w:rsidR="00B83A13" w:rsidRPr="00B83A13">
        <w:rPr>
          <w:b/>
          <w:sz w:val="32"/>
          <w:szCs w:val="32"/>
        </w:rPr>
        <w:t xml:space="preserve"> homosexuality.</w:t>
      </w:r>
      <w:r w:rsidR="00B83A13">
        <w:rPr>
          <w:b/>
          <w:sz w:val="32"/>
          <w:szCs w:val="32"/>
        </w:rPr>
        <w:t xml:space="preserve"> </w:t>
      </w:r>
      <w:r w:rsidR="00B83A13" w:rsidRPr="00845D06">
        <w:rPr>
          <w:sz w:val="32"/>
          <w:szCs w:val="32"/>
        </w:rPr>
        <w:t>1 Timothy 1:10</w:t>
      </w:r>
      <w:r w:rsidR="00845D06" w:rsidRPr="00845D06">
        <w:rPr>
          <w:sz w:val="32"/>
          <w:szCs w:val="32"/>
        </w:rPr>
        <w:t xml:space="preserve"> speaks of those who</w:t>
      </w:r>
      <w:r w:rsidR="00845D06">
        <w:rPr>
          <w:sz w:val="32"/>
          <w:szCs w:val="32"/>
        </w:rPr>
        <w:t xml:space="preserve"> defile themselves with mankind fall under the category of lawless and disobedient, unholy and profane verse 9.</w:t>
      </w:r>
      <w:r w:rsidR="002E2278">
        <w:rPr>
          <w:sz w:val="32"/>
          <w:szCs w:val="32"/>
        </w:rPr>
        <w:t xml:space="preserve"> Jude 7</w:t>
      </w:r>
      <w:r w:rsidR="00CF55A0">
        <w:rPr>
          <w:sz w:val="32"/>
          <w:szCs w:val="32"/>
        </w:rPr>
        <w:t>-8</w:t>
      </w:r>
      <w:r w:rsidR="002E2278">
        <w:rPr>
          <w:sz w:val="32"/>
          <w:szCs w:val="32"/>
        </w:rPr>
        <w:t xml:space="preserve"> Even as Sodom and Gomorrah, and the cities about them, in like giving themselves over to fornication, and going after strange flesh( indulged in unnatural vice</w:t>
      </w:r>
      <w:r w:rsidR="00CF55A0">
        <w:rPr>
          <w:sz w:val="32"/>
          <w:szCs w:val="32"/>
        </w:rPr>
        <w:t xml:space="preserve"> and sensual perversity in amplified bible),are set forth an example, suffering the vengeance(warning)of eternal fire (hell). Likewise also these filthy dreamers defile the flesh</w:t>
      </w:r>
      <w:r w:rsidR="003E0A5A">
        <w:rPr>
          <w:sz w:val="32"/>
          <w:szCs w:val="32"/>
        </w:rPr>
        <w:t xml:space="preserve"> </w:t>
      </w:r>
      <w:r w:rsidR="00CF55A0">
        <w:rPr>
          <w:sz w:val="32"/>
          <w:szCs w:val="32"/>
        </w:rPr>
        <w:t>(also corrupt the body amplified bible) despise dominion (reject authority and government amplified bible)</w:t>
      </w:r>
      <w:r w:rsidR="003E0A5A">
        <w:rPr>
          <w:sz w:val="32"/>
          <w:szCs w:val="32"/>
        </w:rPr>
        <w:t xml:space="preserve"> and speak evil of dignities (glorious ones).</w:t>
      </w:r>
      <w:r w:rsidR="00CF55A0">
        <w:rPr>
          <w:sz w:val="32"/>
          <w:szCs w:val="32"/>
        </w:rPr>
        <w:t xml:space="preserve"> </w:t>
      </w:r>
    </w:p>
    <w:p w:rsidR="008A1B88" w:rsidRPr="008A1B88" w:rsidRDefault="008A1B88" w:rsidP="008A1B88">
      <w:pPr>
        <w:rPr>
          <w:sz w:val="32"/>
          <w:szCs w:val="32"/>
        </w:rPr>
      </w:pPr>
    </w:p>
    <w:p w:rsidR="00845D06" w:rsidRDefault="00845D06" w:rsidP="00311965">
      <w:pPr>
        <w:pStyle w:val="ListParagraph"/>
        <w:numPr>
          <w:ilvl w:val="0"/>
          <w:numId w:val="3"/>
        </w:numPr>
        <w:rPr>
          <w:sz w:val="32"/>
          <w:szCs w:val="32"/>
        </w:rPr>
      </w:pPr>
      <w:r>
        <w:rPr>
          <w:sz w:val="32"/>
          <w:szCs w:val="32"/>
        </w:rPr>
        <w:t>The churches responsibility in dealing with the LGBTQ-Pansexual</w:t>
      </w:r>
    </w:p>
    <w:p w:rsidR="00845D06" w:rsidRDefault="00845D06" w:rsidP="00845D06">
      <w:pPr>
        <w:pStyle w:val="ListParagraph"/>
        <w:numPr>
          <w:ilvl w:val="0"/>
          <w:numId w:val="4"/>
        </w:numPr>
        <w:rPr>
          <w:sz w:val="32"/>
          <w:szCs w:val="32"/>
        </w:rPr>
      </w:pPr>
      <w:r>
        <w:rPr>
          <w:sz w:val="32"/>
          <w:szCs w:val="32"/>
        </w:rPr>
        <w:t>Show love to the person in order to win them to Christ and deliverance, but denounce the sin as unholy</w:t>
      </w:r>
      <w:r w:rsidR="00EB3324">
        <w:rPr>
          <w:sz w:val="32"/>
          <w:szCs w:val="32"/>
        </w:rPr>
        <w:t xml:space="preserve"> as per the </w:t>
      </w:r>
      <w:r w:rsidR="009B2B3D">
        <w:rPr>
          <w:sz w:val="32"/>
          <w:szCs w:val="32"/>
        </w:rPr>
        <w:t>scriptures.</w:t>
      </w:r>
    </w:p>
    <w:p w:rsidR="00EB3324" w:rsidRDefault="00845D06" w:rsidP="00845D06">
      <w:pPr>
        <w:pStyle w:val="ListParagraph"/>
        <w:numPr>
          <w:ilvl w:val="0"/>
          <w:numId w:val="4"/>
        </w:numPr>
        <w:rPr>
          <w:sz w:val="32"/>
          <w:szCs w:val="32"/>
        </w:rPr>
      </w:pPr>
      <w:r>
        <w:rPr>
          <w:sz w:val="32"/>
          <w:szCs w:val="32"/>
        </w:rPr>
        <w:t xml:space="preserve">Educate the </w:t>
      </w:r>
      <w:r w:rsidR="00EB3324">
        <w:rPr>
          <w:sz w:val="32"/>
          <w:szCs w:val="32"/>
        </w:rPr>
        <w:t>congregation how to recognize and minister reconciliation to individuals. Monitor behaviors and have counseling.</w:t>
      </w:r>
    </w:p>
    <w:p w:rsidR="00EB3324" w:rsidRDefault="00EB3324" w:rsidP="00845D06">
      <w:pPr>
        <w:pStyle w:val="ListParagraph"/>
        <w:numPr>
          <w:ilvl w:val="0"/>
          <w:numId w:val="4"/>
        </w:numPr>
        <w:rPr>
          <w:sz w:val="32"/>
          <w:szCs w:val="32"/>
        </w:rPr>
      </w:pPr>
      <w:r>
        <w:rPr>
          <w:sz w:val="32"/>
          <w:szCs w:val="32"/>
        </w:rPr>
        <w:t>Work on helping them in dealing with their</w:t>
      </w:r>
      <w:r w:rsidR="003E0A5A">
        <w:rPr>
          <w:sz w:val="32"/>
          <w:szCs w:val="32"/>
        </w:rPr>
        <w:t xml:space="preserve"> thoughts,</w:t>
      </w:r>
      <w:r>
        <w:rPr>
          <w:sz w:val="32"/>
          <w:szCs w:val="32"/>
        </w:rPr>
        <w:t xml:space="preserve"> ass</w:t>
      </w:r>
      <w:r w:rsidR="009B230F">
        <w:rPr>
          <w:sz w:val="32"/>
          <w:szCs w:val="32"/>
        </w:rPr>
        <w:t>ociations, family, friends, co-</w:t>
      </w:r>
      <w:r>
        <w:rPr>
          <w:sz w:val="32"/>
          <w:szCs w:val="32"/>
        </w:rPr>
        <w:t>workers etc.</w:t>
      </w:r>
      <w:r w:rsidR="003E0A5A">
        <w:rPr>
          <w:sz w:val="32"/>
          <w:szCs w:val="32"/>
        </w:rPr>
        <w:t xml:space="preserve"> psychological issues and substance abuse may require additional professional help.</w:t>
      </w:r>
      <w:r w:rsidR="00FB03FE">
        <w:rPr>
          <w:sz w:val="32"/>
          <w:szCs w:val="32"/>
        </w:rPr>
        <w:t xml:space="preserve"> Document everything!, remember Satan is behind the behavior.</w:t>
      </w:r>
      <w:r w:rsidR="003E0A5A">
        <w:rPr>
          <w:sz w:val="32"/>
          <w:szCs w:val="32"/>
        </w:rPr>
        <w:t xml:space="preserve">  </w:t>
      </w:r>
    </w:p>
    <w:p w:rsidR="00EB3324" w:rsidRDefault="00EB3324" w:rsidP="00845D06">
      <w:pPr>
        <w:pStyle w:val="ListParagraph"/>
        <w:numPr>
          <w:ilvl w:val="0"/>
          <w:numId w:val="4"/>
        </w:numPr>
        <w:rPr>
          <w:sz w:val="32"/>
          <w:szCs w:val="32"/>
        </w:rPr>
      </w:pPr>
      <w:r>
        <w:rPr>
          <w:sz w:val="32"/>
          <w:szCs w:val="32"/>
        </w:rPr>
        <w:t xml:space="preserve">Prayer is key and fasting </w:t>
      </w:r>
      <w:r w:rsidR="009B2B3D">
        <w:rPr>
          <w:sz w:val="32"/>
          <w:szCs w:val="32"/>
        </w:rPr>
        <w:t>is</w:t>
      </w:r>
      <w:r>
        <w:rPr>
          <w:sz w:val="32"/>
          <w:szCs w:val="32"/>
        </w:rPr>
        <w:t xml:space="preserve"> very essential.</w:t>
      </w:r>
    </w:p>
    <w:p w:rsidR="00207E98" w:rsidRDefault="00EB3324" w:rsidP="00845D06">
      <w:pPr>
        <w:pStyle w:val="ListParagraph"/>
        <w:numPr>
          <w:ilvl w:val="0"/>
          <w:numId w:val="4"/>
        </w:numPr>
        <w:rPr>
          <w:sz w:val="32"/>
          <w:szCs w:val="32"/>
        </w:rPr>
      </w:pPr>
      <w:r>
        <w:rPr>
          <w:sz w:val="32"/>
          <w:szCs w:val="32"/>
        </w:rPr>
        <w:lastRenderedPageBreak/>
        <w:t xml:space="preserve">Duties in the church must be well thought out for </w:t>
      </w:r>
      <w:r w:rsidR="009B2B3D">
        <w:rPr>
          <w:sz w:val="32"/>
          <w:szCs w:val="32"/>
        </w:rPr>
        <w:t>their</w:t>
      </w:r>
      <w:r>
        <w:rPr>
          <w:sz w:val="32"/>
          <w:szCs w:val="32"/>
        </w:rPr>
        <w:t xml:space="preserve"> overall effect on the ministry</w:t>
      </w:r>
      <w:r w:rsidR="009B2B3D">
        <w:rPr>
          <w:sz w:val="32"/>
          <w:szCs w:val="32"/>
        </w:rPr>
        <w:t>, especially transsexuals because of the</w:t>
      </w:r>
      <w:r w:rsidR="00280477">
        <w:rPr>
          <w:sz w:val="32"/>
          <w:szCs w:val="32"/>
        </w:rPr>
        <w:t>ir</w:t>
      </w:r>
      <w:r w:rsidR="009B2B3D">
        <w:rPr>
          <w:sz w:val="32"/>
          <w:szCs w:val="32"/>
        </w:rPr>
        <w:t xml:space="preserve"> physical changes. Church ethics is paramount in deciding how these people once deemed restored can function in a way </w:t>
      </w:r>
      <w:r w:rsidR="003611B6">
        <w:rPr>
          <w:sz w:val="32"/>
          <w:szCs w:val="32"/>
        </w:rPr>
        <w:t>that both brings them into service</w:t>
      </w:r>
      <w:r w:rsidR="00280477">
        <w:rPr>
          <w:sz w:val="32"/>
          <w:szCs w:val="32"/>
        </w:rPr>
        <w:t xml:space="preserve"> to Christ</w:t>
      </w:r>
      <w:r w:rsidR="003611B6">
        <w:rPr>
          <w:sz w:val="32"/>
          <w:szCs w:val="32"/>
        </w:rPr>
        <w:t xml:space="preserve"> and promotes a church of</w:t>
      </w:r>
      <w:r w:rsidR="005033D1">
        <w:rPr>
          <w:sz w:val="32"/>
          <w:szCs w:val="32"/>
        </w:rPr>
        <w:t xml:space="preserve"> Divine</w:t>
      </w:r>
      <w:r w:rsidR="003611B6">
        <w:rPr>
          <w:sz w:val="32"/>
          <w:szCs w:val="32"/>
        </w:rPr>
        <w:t xml:space="preserve"> order.</w:t>
      </w:r>
      <w:r w:rsidR="0077457F">
        <w:rPr>
          <w:sz w:val="32"/>
          <w:szCs w:val="32"/>
        </w:rPr>
        <w:t xml:space="preserve"> We must consider all aspects, the mental health of the converted previously homosexual and integration into worship services</w:t>
      </w:r>
      <w:r w:rsidR="00280477">
        <w:rPr>
          <w:sz w:val="32"/>
          <w:szCs w:val="32"/>
        </w:rPr>
        <w:t xml:space="preserve"> with mature and immature saints</w:t>
      </w:r>
      <w:r w:rsidR="0077457F">
        <w:rPr>
          <w:sz w:val="32"/>
          <w:szCs w:val="32"/>
        </w:rPr>
        <w:t xml:space="preserve"> i.e. communion, baptism, auxiliaries etc. their presence will stroke controversy and strong leadership will be needed, for Jesus came to save the lost whether straight or </w:t>
      </w:r>
      <w:r w:rsidR="009C0AA8">
        <w:rPr>
          <w:sz w:val="32"/>
          <w:szCs w:val="32"/>
        </w:rPr>
        <w:t>gay. The one size fits all approach doesn’t fit every situation. Leaders will need to pray and ask God for his will concerning the way forward with these types of people integrating congregations. Training in tolerance</w:t>
      </w:r>
      <w:r w:rsidR="00280477">
        <w:rPr>
          <w:sz w:val="32"/>
          <w:szCs w:val="32"/>
        </w:rPr>
        <w:t xml:space="preserve"> is needed</w:t>
      </w:r>
      <w:r w:rsidR="009C0AA8">
        <w:rPr>
          <w:sz w:val="32"/>
          <w:szCs w:val="32"/>
        </w:rPr>
        <w:t xml:space="preserve"> that doesn’t compromise scripture</w:t>
      </w:r>
      <w:r w:rsidR="002E2278">
        <w:rPr>
          <w:sz w:val="32"/>
          <w:szCs w:val="32"/>
        </w:rPr>
        <w:t>,</w:t>
      </w:r>
      <w:r w:rsidR="002A6267">
        <w:rPr>
          <w:sz w:val="32"/>
          <w:szCs w:val="32"/>
        </w:rPr>
        <w:t xml:space="preserve"> no homosexual marriages</w:t>
      </w:r>
      <w:r w:rsidR="009C0AA8">
        <w:rPr>
          <w:sz w:val="32"/>
          <w:szCs w:val="32"/>
        </w:rPr>
        <w:t>,</w:t>
      </w:r>
      <w:r w:rsidR="002A6267">
        <w:rPr>
          <w:sz w:val="32"/>
          <w:szCs w:val="32"/>
        </w:rPr>
        <w:t xml:space="preserve"> federal and </w:t>
      </w:r>
      <w:r w:rsidR="009C0AA8">
        <w:rPr>
          <w:sz w:val="32"/>
          <w:szCs w:val="32"/>
        </w:rPr>
        <w:t>local laws etc. has to be considered</w:t>
      </w:r>
      <w:r w:rsidR="002A6267">
        <w:rPr>
          <w:sz w:val="32"/>
          <w:szCs w:val="32"/>
        </w:rPr>
        <w:t xml:space="preserve"> along with church bylaws</w:t>
      </w:r>
      <w:r w:rsidR="002E2278">
        <w:rPr>
          <w:sz w:val="32"/>
          <w:szCs w:val="32"/>
        </w:rPr>
        <w:t xml:space="preserve"> and the bible</w:t>
      </w:r>
      <w:r w:rsidR="002A6267">
        <w:rPr>
          <w:sz w:val="32"/>
          <w:szCs w:val="32"/>
        </w:rPr>
        <w:t>. Most</w:t>
      </w:r>
      <w:r w:rsidR="002E2278">
        <w:rPr>
          <w:sz w:val="32"/>
          <w:szCs w:val="32"/>
        </w:rPr>
        <w:t xml:space="preserve"> homosexuals</w:t>
      </w:r>
      <w:r w:rsidR="002A6267">
        <w:rPr>
          <w:sz w:val="32"/>
          <w:szCs w:val="32"/>
        </w:rPr>
        <w:t xml:space="preserve"> won’t come to church because God has given them over to be reprobates Romans 1:26-28, but some will so be ready with love</w:t>
      </w:r>
      <w:r w:rsidR="00280477">
        <w:rPr>
          <w:sz w:val="32"/>
          <w:szCs w:val="32"/>
        </w:rPr>
        <w:t xml:space="preserve"> but remain watchful</w:t>
      </w:r>
      <w:r w:rsidR="002A6267">
        <w:rPr>
          <w:sz w:val="32"/>
          <w:szCs w:val="32"/>
        </w:rPr>
        <w:t>.</w:t>
      </w:r>
      <w:r w:rsidR="009C0AA8">
        <w:rPr>
          <w:sz w:val="32"/>
          <w:szCs w:val="32"/>
        </w:rPr>
        <w:t xml:space="preserve">   </w:t>
      </w:r>
    </w:p>
    <w:p w:rsidR="0055307A" w:rsidRDefault="00207E98" w:rsidP="00207E98">
      <w:pPr>
        <w:pStyle w:val="ListParagraph"/>
        <w:ind w:left="1440"/>
        <w:rPr>
          <w:sz w:val="32"/>
          <w:szCs w:val="32"/>
        </w:rPr>
      </w:pPr>
      <w:r>
        <w:rPr>
          <w:sz w:val="32"/>
          <w:szCs w:val="32"/>
        </w:rPr>
        <w:t xml:space="preserve">Reading assignment is this </w:t>
      </w:r>
      <w:r w:rsidR="002D6067">
        <w:rPr>
          <w:sz w:val="32"/>
          <w:szCs w:val="32"/>
        </w:rPr>
        <w:t>docu</w:t>
      </w:r>
      <w:r w:rsidR="0055307A">
        <w:rPr>
          <w:sz w:val="32"/>
          <w:szCs w:val="32"/>
        </w:rPr>
        <w:t>ment and Genesis 18:16</w:t>
      </w:r>
      <w:r w:rsidR="002D6067">
        <w:rPr>
          <w:sz w:val="32"/>
          <w:szCs w:val="32"/>
        </w:rPr>
        <w:t>-33, 19:5-8,1</w:t>
      </w:r>
      <w:r w:rsidR="0055307A">
        <w:rPr>
          <w:sz w:val="32"/>
          <w:szCs w:val="32"/>
        </w:rPr>
        <w:t>2-15</w:t>
      </w:r>
      <w:r w:rsidR="002D6067">
        <w:rPr>
          <w:sz w:val="32"/>
          <w:szCs w:val="32"/>
        </w:rPr>
        <w:t xml:space="preserve"> </w:t>
      </w:r>
      <w:r>
        <w:rPr>
          <w:sz w:val="32"/>
          <w:szCs w:val="32"/>
        </w:rPr>
        <w:t>, Leviticus 18</w:t>
      </w:r>
      <w:r w:rsidR="002D6067">
        <w:rPr>
          <w:sz w:val="32"/>
          <w:szCs w:val="32"/>
        </w:rPr>
        <w:t>:6,20</w:t>
      </w:r>
      <w:r w:rsidR="0055307A">
        <w:rPr>
          <w:sz w:val="32"/>
          <w:szCs w:val="32"/>
        </w:rPr>
        <w:t>,29</w:t>
      </w:r>
      <w:r w:rsidR="00845D06">
        <w:rPr>
          <w:sz w:val="32"/>
          <w:szCs w:val="32"/>
        </w:rPr>
        <w:t xml:space="preserve"> </w:t>
      </w:r>
      <w:r w:rsidR="0055307A">
        <w:rPr>
          <w:sz w:val="32"/>
          <w:szCs w:val="32"/>
        </w:rPr>
        <w:t>, Romans 1:18-32.</w:t>
      </w:r>
      <w:r w:rsidR="00845D06">
        <w:rPr>
          <w:sz w:val="32"/>
          <w:szCs w:val="32"/>
        </w:rPr>
        <w:t xml:space="preserve"> </w:t>
      </w:r>
    </w:p>
    <w:p w:rsidR="0055307A" w:rsidRDefault="0055307A" w:rsidP="00207E98">
      <w:pPr>
        <w:pStyle w:val="ListParagraph"/>
        <w:ind w:left="1440"/>
        <w:rPr>
          <w:sz w:val="32"/>
          <w:szCs w:val="32"/>
        </w:rPr>
      </w:pPr>
      <w:r>
        <w:rPr>
          <w:sz w:val="32"/>
          <w:szCs w:val="32"/>
        </w:rPr>
        <w:t xml:space="preserve"> </w:t>
      </w:r>
    </w:p>
    <w:sectPr w:rsidR="0055307A" w:rsidSect="006C5A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14D"/>
    <w:multiLevelType w:val="hybridMultilevel"/>
    <w:tmpl w:val="F1EA37DC"/>
    <w:lvl w:ilvl="0" w:tplc="F3B2B0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F75A80"/>
    <w:multiLevelType w:val="hybridMultilevel"/>
    <w:tmpl w:val="F860FC98"/>
    <w:lvl w:ilvl="0" w:tplc="5922D5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D11B4"/>
    <w:multiLevelType w:val="hybridMultilevel"/>
    <w:tmpl w:val="FDD45C56"/>
    <w:lvl w:ilvl="0" w:tplc="724C3A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50581A"/>
    <w:multiLevelType w:val="hybridMultilevel"/>
    <w:tmpl w:val="EC8A2E0A"/>
    <w:lvl w:ilvl="0" w:tplc="D00E6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5D1A52"/>
    <w:multiLevelType w:val="hybridMultilevel"/>
    <w:tmpl w:val="C7EA0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C1A82"/>
    <w:multiLevelType w:val="hybridMultilevel"/>
    <w:tmpl w:val="314C841A"/>
    <w:lvl w:ilvl="0" w:tplc="75801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033"/>
    <w:rsid w:val="00042F8E"/>
    <w:rsid w:val="00047989"/>
    <w:rsid w:val="00130257"/>
    <w:rsid w:val="00172E11"/>
    <w:rsid w:val="00196B27"/>
    <w:rsid w:val="001C3D2F"/>
    <w:rsid w:val="001D3551"/>
    <w:rsid w:val="001E2173"/>
    <w:rsid w:val="00207E98"/>
    <w:rsid w:val="002728C8"/>
    <w:rsid w:val="00280477"/>
    <w:rsid w:val="002A6267"/>
    <w:rsid w:val="002D6067"/>
    <w:rsid w:val="002E2278"/>
    <w:rsid w:val="00311965"/>
    <w:rsid w:val="00346033"/>
    <w:rsid w:val="003611B6"/>
    <w:rsid w:val="003B3997"/>
    <w:rsid w:val="003E0A5A"/>
    <w:rsid w:val="00401F3B"/>
    <w:rsid w:val="004116DB"/>
    <w:rsid w:val="00411B0B"/>
    <w:rsid w:val="00450B11"/>
    <w:rsid w:val="00472453"/>
    <w:rsid w:val="004F6D8C"/>
    <w:rsid w:val="005033D1"/>
    <w:rsid w:val="0055307A"/>
    <w:rsid w:val="00565277"/>
    <w:rsid w:val="005751EF"/>
    <w:rsid w:val="005B368A"/>
    <w:rsid w:val="005B6D00"/>
    <w:rsid w:val="005D5972"/>
    <w:rsid w:val="006547F4"/>
    <w:rsid w:val="006B3C6C"/>
    <w:rsid w:val="006C5A14"/>
    <w:rsid w:val="00717BE6"/>
    <w:rsid w:val="00772B70"/>
    <w:rsid w:val="0077457F"/>
    <w:rsid w:val="007D7AE8"/>
    <w:rsid w:val="007E0F4E"/>
    <w:rsid w:val="00845D06"/>
    <w:rsid w:val="00872A96"/>
    <w:rsid w:val="00875A07"/>
    <w:rsid w:val="00883017"/>
    <w:rsid w:val="00883877"/>
    <w:rsid w:val="008A1B88"/>
    <w:rsid w:val="008A1E51"/>
    <w:rsid w:val="00911D0D"/>
    <w:rsid w:val="009336BE"/>
    <w:rsid w:val="00954FF2"/>
    <w:rsid w:val="00960376"/>
    <w:rsid w:val="009721B0"/>
    <w:rsid w:val="009771EB"/>
    <w:rsid w:val="009B230F"/>
    <w:rsid w:val="009B2B3D"/>
    <w:rsid w:val="009C0AA8"/>
    <w:rsid w:val="009E34A9"/>
    <w:rsid w:val="00A15A52"/>
    <w:rsid w:val="00B17089"/>
    <w:rsid w:val="00B269EA"/>
    <w:rsid w:val="00B30C22"/>
    <w:rsid w:val="00B75FAC"/>
    <w:rsid w:val="00B80123"/>
    <w:rsid w:val="00B81D86"/>
    <w:rsid w:val="00B83A13"/>
    <w:rsid w:val="00BF19AD"/>
    <w:rsid w:val="00CE5BB2"/>
    <w:rsid w:val="00CF55A0"/>
    <w:rsid w:val="00D8529E"/>
    <w:rsid w:val="00D94A7F"/>
    <w:rsid w:val="00DB5642"/>
    <w:rsid w:val="00DF0129"/>
    <w:rsid w:val="00EB3324"/>
    <w:rsid w:val="00F22A02"/>
    <w:rsid w:val="00F63752"/>
    <w:rsid w:val="00FA61E2"/>
    <w:rsid w:val="00FB03FE"/>
    <w:rsid w:val="00FB6637"/>
    <w:rsid w:val="00FE4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033"/>
    <w:pPr>
      <w:ind w:left="720"/>
      <w:contextualSpacing/>
    </w:pPr>
  </w:style>
  <w:style w:type="paragraph" w:styleId="BalloonText">
    <w:name w:val="Balloon Text"/>
    <w:basedOn w:val="Normal"/>
    <w:link w:val="BalloonTextChar"/>
    <w:uiPriority w:val="99"/>
    <w:semiHidden/>
    <w:unhideWhenUsed/>
    <w:rsid w:val="00207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033"/>
    <w:pPr>
      <w:ind w:left="720"/>
      <w:contextualSpacing/>
    </w:pPr>
  </w:style>
  <w:style w:type="paragraph" w:styleId="BalloonText">
    <w:name w:val="Balloon Text"/>
    <w:basedOn w:val="Normal"/>
    <w:link w:val="BalloonTextChar"/>
    <w:uiPriority w:val="99"/>
    <w:semiHidden/>
    <w:unhideWhenUsed/>
    <w:rsid w:val="00207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E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EOM Radio Station</cp:lastModifiedBy>
  <cp:revision>2</cp:revision>
  <cp:lastPrinted>2018-09-01T14:32:00Z</cp:lastPrinted>
  <dcterms:created xsi:type="dcterms:W3CDTF">2018-09-25T01:40:00Z</dcterms:created>
  <dcterms:modified xsi:type="dcterms:W3CDTF">2018-09-25T01:40:00Z</dcterms:modified>
</cp:coreProperties>
</file>